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b/>
          <w:sz w:val="24"/>
          <w:szCs w:val="24"/>
        </w:rPr>
      </w:pPr>
      <w:r w:rsidRPr="00F52536">
        <w:rPr>
          <w:b/>
          <w:sz w:val="24"/>
          <w:szCs w:val="24"/>
        </w:rPr>
        <w:t xml:space="preserve">Новые поступления </w:t>
      </w:r>
      <w:r>
        <w:rPr>
          <w:b/>
          <w:sz w:val="24"/>
          <w:szCs w:val="24"/>
        </w:rPr>
        <w:t xml:space="preserve">ПИ </w:t>
      </w:r>
      <w:r w:rsidRPr="00F5253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52536">
        <w:rPr>
          <w:b/>
          <w:sz w:val="24"/>
          <w:szCs w:val="24"/>
        </w:rPr>
        <w:t xml:space="preserve"> г., полученные в дар от НПР ПИ</w:t>
      </w:r>
    </w:p>
    <w:p w:rsidR="00561C37" w:rsidRDefault="00561C37" w:rsidP="00561C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 xml:space="preserve">Афанасьева Л.И., Андросова М.И. Справочник педагога. Учебное пособие. - Якутск, </w:t>
      </w:r>
      <w:proofErr w:type="gramStart"/>
      <w:r w:rsidRPr="00F52536">
        <w:rPr>
          <w:rFonts w:ascii="Times New Roman" w:hAnsi="Times New Roman" w:cs="Times New Roman"/>
          <w:b/>
          <w:sz w:val="24"/>
          <w:szCs w:val="24"/>
        </w:rPr>
        <w:t>2023.-</w:t>
      </w:r>
      <w:proofErr w:type="gramEnd"/>
      <w:r w:rsidRPr="00F52536">
        <w:rPr>
          <w:rFonts w:ascii="Times New Roman" w:hAnsi="Times New Roman" w:cs="Times New Roman"/>
          <w:b/>
          <w:sz w:val="24"/>
          <w:szCs w:val="24"/>
        </w:rPr>
        <w:t xml:space="preserve"> НБ - 6 экз., ПИ - 3 экз. </w:t>
      </w: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>Васильева А.Н., Ноговицына Н.М. История социальной педагогики, Уч./пос., Якутск, 2020. – НБ - 3 экз., ПИ – 4 экз.</w:t>
      </w: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>Дефектология. / Васильева А.Н., Ноговицына Н.М. Уч.-</w:t>
      </w:r>
      <w:proofErr w:type="spellStart"/>
      <w:r w:rsidRPr="00F52536">
        <w:rPr>
          <w:rFonts w:ascii="Times New Roman" w:hAnsi="Times New Roman" w:cs="Times New Roman"/>
          <w:b/>
          <w:sz w:val="24"/>
          <w:szCs w:val="24"/>
        </w:rPr>
        <w:t>метод.пос</w:t>
      </w:r>
      <w:proofErr w:type="spellEnd"/>
      <w:r w:rsidRPr="00F52536">
        <w:rPr>
          <w:rFonts w:ascii="Times New Roman" w:hAnsi="Times New Roman" w:cs="Times New Roman"/>
          <w:b/>
          <w:sz w:val="24"/>
          <w:szCs w:val="24"/>
        </w:rPr>
        <w:t>., Якутск, 2020. – НБ - 3 экз., ПИ – 4 экз.</w:t>
      </w: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 xml:space="preserve"> Евдокарова Т.В., Ноговицына Н.М. Организация научно-исследовательской работы студентов. </w:t>
      </w:r>
      <w:proofErr w:type="spellStart"/>
      <w:r w:rsidRPr="00F52536">
        <w:rPr>
          <w:rFonts w:ascii="Times New Roman" w:hAnsi="Times New Roman" w:cs="Times New Roman"/>
          <w:b/>
          <w:sz w:val="24"/>
          <w:szCs w:val="24"/>
        </w:rPr>
        <w:t>Уч.пос</w:t>
      </w:r>
      <w:proofErr w:type="spellEnd"/>
      <w:r w:rsidRPr="00F52536">
        <w:rPr>
          <w:rFonts w:ascii="Times New Roman" w:hAnsi="Times New Roman" w:cs="Times New Roman"/>
          <w:b/>
          <w:sz w:val="24"/>
          <w:szCs w:val="24"/>
        </w:rPr>
        <w:t>. 2022. – НБ - 3 экз., ПИ - 4 экз.</w:t>
      </w: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 xml:space="preserve"> Корнилова А.Г., Ноговицына Н.М., Васильева А.Н., Сивцева К.Н. Основы вожатской деятельности: практикум, </w:t>
      </w:r>
      <w:proofErr w:type="spellStart"/>
      <w:r w:rsidRPr="00F52536">
        <w:rPr>
          <w:rFonts w:ascii="Times New Roman" w:hAnsi="Times New Roman" w:cs="Times New Roman"/>
          <w:b/>
          <w:sz w:val="24"/>
          <w:szCs w:val="24"/>
        </w:rPr>
        <w:t>Уч.пос</w:t>
      </w:r>
      <w:proofErr w:type="spellEnd"/>
      <w:r w:rsidRPr="00F52536">
        <w:rPr>
          <w:rFonts w:ascii="Times New Roman" w:hAnsi="Times New Roman" w:cs="Times New Roman"/>
          <w:b/>
          <w:sz w:val="24"/>
          <w:szCs w:val="24"/>
        </w:rPr>
        <w:t>., Якутск, 2019. – НБ - 3 экз., ПИ-2 экз.</w:t>
      </w:r>
    </w:p>
    <w:p w:rsidR="00561C37" w:rsidRPr="00F52536" w:rsidRDefault="00561C37" w:rsidP="00561C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36">
        <w:rPr>
          <w:rFonts w:ascii="Times New Roman" w:hAnsi="Times New Roman" w:cs="Times New Roman"/>
          <w:b/>
          <w:sz w:val="24"/>
          <w:szCs w:val="24"/>
        </w:rPr>
        <w:t xml:space="preserve">Ноговицына Н.М. Посредничество в социальной сфере. </w:t>
      </w:r>
      <w:proofErr w:type="spellStart"/>
      <w:r w:rsidRPr="00F52536">
        <w:rPr>
          <w:rFonts w:ascii="Times New Roman" w:hAnsi="Times New Roman" w:cs="Times New Roman"/>
          <w:b/>
          <w:sz w:val="24"/>
          <w:szCs w:val="24"/>
        </w:rPr>
        <w:t>Уч.пос</w:t>
      </w:r>
      <w:proofErr w:type="spellEnd"/>
      <w:r w:rsidRPr="00F52536">
        <w:rPr>
          <w:rFonts w:ascii="Times New Roman" w:hAnsi="Times New Roman" w:cs="Times New Roman"/>
          <w:b/>
          <w:sz w:val="24"/>
          <w:szCs w:val="24"/>
        </w:rPr>
        <w:t>. Якутск, 2021. – НБ - 3 экз., ПИ 3 экз.</w:t>
      </w: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C37" w:rsidRDefault="00561C37" w:rsidP="00561C37">
      <w:pPr>
        <w:jc w:val="center"/>
        <w:rPr>
          <w:b/>
          <w:sz w:val="24"/>
          <w:szCs w:val="24"/>
        </w:rPr>
      </w:pPr>
      <w:r w:rsidRPr="00F52536">
        <w:rPr>
          <w:b/>
          <w:sz w:val="24"/>
          <w:szCs w:val="24"/>
        </w:rPr>
        <w:t>Новые поступления 202</w:t>
      </w:r>
      <w:r>
        <w:rPr>
          <w:b/>
          <w:sz w:val="24"/>
          <w:szCs w:val="24"/>
        </w:rPr>
        <w:t>3</w:t>
      </w:r>
      <w:r w:rsidRPr="00F52536">
        <w:rPr>
          <w:b/>
          <w:sz w:val="24"/>
          <w:szCs w:val="24"/>
        </w:rPr>
        <w:t xml:space="preserve"> г., полученные в дар от НПР ПИ</w:t>
      </w:r>
    </w:p>
    <w:p w:rsidR="00561C37" w:rsidRPr="00B169C6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69C6">
        <w:rPr>
          <w:rFonts w:ascii="Times New Roman" w:hAnsi="Times New Roman" w:cs="Times New Roman"/>
          <w:b/>
          <w:sz w:val="24"/>
          <w:szCs w:val="24"/>
        </w:rPr>
        <w:t>Дмитриева С. Н., Введение в психолого-педагогическую деятельность</w:t>
      </w:r>
      <w:proofErr w:type="gramStart"/>
      <w:r w:rsidRPr="00B169C6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B169C6">
        <w:rPr>
          <w:rFonts w:ascii="Times New Roman" w:hAnsi="Times New Roman" w:cs="Times New Roman"/>
          <w:b/>
          <w:sz w:val="24"/>
          <w:szCs w:val="24"/>
        </w:rPr>
        <w:t xml:space="preserve"> пособие. — 2019 – НБ- 1 экз., ПИ - 4 экз.</w:t>
      </w:r>
    </w:p>
    <w:p w:rsidR="00561C37" w:rsidRPr="005170A3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Дмитриева С. Н., Введение в 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170A3">
        <w:rPr>
          <w:rFonts w:ascii="Times New Roman" w:hAnsi="Times New Roman" w:cs="Times New Roman"/>
          <w:b/>
          <w:sz w:val="24"/>
          <w:szCs w:val="24"/>
        </w:rPr>
        <w:t xml:space="preserve"> учебное пособие. — 2022 – НБ- 3 экз., ПИ - 2 экз.</w:t>
      </w:r>
    </w:p>
    <w:p w:rsidR="00561C37" w:rsidRPr="005D32C2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C2">
        <w:rPr>
          <w:rFonts w:ascii="Times New Roman" w:hAnsi="Times New Roman" w:cs="Times New Roman"/>
          <w:b/>
          <w:sz w:val="24"/>
          <w:szCs w:val="24"/>
        </w:rPr>
        <w:t xml:space="preserve"> Дмитриева С. Н., Основы научной организации труда студента</w:t>
      </w:r>
      <w:proofErr w:type="gramStart"/>
      <w:r w:rsidRPr="005D32C2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D32C2">
        <w:rPr>
          <w:rFonts w:ascii="Times New Roman" w:hAnsi="Times New Roman" w:cs="Times New Roman"/>
          <w:b/>
          <w:sz w:val="24"/>
          <w:szCs w:val="24"/>
        </w:rPr>
        <w:t xml:space="preserve"> пособие. — 2019 – НБ- 3 экз., ПИ - 2 экз.</w:t>
      </w:r>
    </w:p>
    <w:p w:rsidR="00561C37" w:rsidRPr="00ED0257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D0257">
        <w:rPr>
          <w:rFonts w:ascii="Times New Roman" w:hAnsi="Times New Roman" w:cs="Times New Roman"/>
          <w:b/>
          <w:sz w:val="24"/>
          <w:szCs w:val="24"/>
        </w:rPr>
        <w:t xml:space="preserve">  Корякина Т. Г., Система работы с семьей "Группы риска"</w:t>
      </w:r>
      <w:proofErr w:type="gramStart"/>
      <w:r w:rsidRPr="00ED0257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пособие. — 2022 – НБ - 3 экз., ПИ - 1 экз.</w:t>
      </w:r>
    </w:p>
    <w:p w:rsidR="00561C37" w:rsidRPr="00ED0257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>Неустроева Е. Н., Организационно-методическое обеспечение образовательного процесса в начальных классах</w:t>
      </w:r>
      <w:proofErr w:type="gramStart"/>
      <w:r w:rsidRPr="00ED0257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пособие. — 2022 – ПИ - 1 экз.</w:t>
      </w:r>
    </w:p>
    <w:p w:rsidR="00561C37" w:rsidRPr="005170A3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Неустроева Е. Н., Педагогика. Дидактика начальной школы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пособие. — 2022 – ПИ - 1 экз.</w:t>
      </w:r>
    </w:p>
    <w:p w:rsidR="00561C37" w:rsidRPr="00ED0257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 xml:space="preserve">Сидорова Е. Э., Саха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тылын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алын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сүһүөх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оскуолаҕа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үөрэтии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методиката</w:t>
      </w:r>
      <w:proofErr w:type="spellEnd"/>
      <w:proofErr w:type="gramStart"/>
      <w:r w:rsidRPr="00ED02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үөрэх</w:t>
      </w:r>
      <w:proofErr w:type="spellEnd"/>
      <w:proofErr w:type="gram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босуобуйата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>. — 2018 – ПИ - 1 экз.</w:t>
      </w:r>
    </w:p>
    <w:p w:rsidR="00561C37" w:rsidRPr="00ED0257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 xml:space="preserve"> Степанова Л. В., Информационно-коммуникационные технологии в образовательном процессе</w:t>
      </w:r>
      <w:proofErr w:type="gramStart"/>
      <w:r w:rsidRPr="00ED0257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пособие. — 2022 – ПИ - 1 экз.</w:t>
      </w:r>
    </w:p>
    <w:p w:rsidR="00561C37" w:rsidRPr="00ED0257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Чехордуна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Е. П., СЭДИП как образовательная технология педагогики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proofErr w:type="gramStart"/>
      <w:r w:rsidRPr="00ED0257">
        <w:rPr>
          <w:rFonts w:ascii="Times New Roman" w:hAnsi="Times New Roman" w:cs="Times New Roman"/>
          <w:b/>
          <w:sz w:val="24"/>
          <w:szCs w:val="24"/>
        </w:rPr>
        <w:t>. монография</w:t>
      </w:r>
      <w:proofErr w:type="gramEnd"/>
      <w:r w:rsidRPr="00ED0257">
        <w:rPr>
          <w:rFonts w:ascii="Times New Roman" w:hAnsi="Times New Roman" w:cs="Times New Roman"/>
          <w:b/>
          <w:sz w:val="24"/>
          <w:szCs w:val="24"/>
        </w:rPr>
        <w:t>. — 2022 – НБ – 5 экз., ПИ - 2 экз.</w:t>
      </w:r>
    </w:p>
    <w:p w:rsidR="00561C37" w:rsidRPr="005170A3" w:rsidRDefault="00561C37" w:rsidP="00561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Шадрина С. Н., История русской литературы Древнерусского периода и XVIII века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пособие.  — 2022 – ПИ - 1 экз.</w:t>
      </w:r>
    </w:p>
    <w:p w:rsidR="00561C37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61C37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Pr="00ED0257" w:rsidRDefault="00561C37" w:rsidP="00561C37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Переданные </w:t>
      </w:r>
      <w:r w:rsidRPr="00ED0257">
        <w:rPr>
          <w:b/>
          <w:sz w:val="24"/>
          <w:szCs w:val="24"/>
        </w:rPr>
        <w:t>в дар от НПР ПИ</w:t>
      </w:r>
      <w:r>
        <w:rPr>
          <w:b/>
          <w:sz w:val="24"/>
          <w:szCs w:val="24"/>
        </w:rPr>
        <w:t xml:space="preserve"> в НБ СВФУ </w:t>
      </w:r>
      <w:r>
        <w:rPr>
          <w:b/>
          <w:sz w:val="24"/>
          <w:szCs w:val="24"/>
        </w:rPr>
        <w:tab/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Архипова С.Н. Развивающее обучение в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сист</w:t>
      </w:r>
      <w:proofErr w:type="spellEnd"/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дошк</w:t>
      </w:r>
      <w:proofErr w:type="spellEnd"/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>. и нач. обр. РС (Я) 2009 –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Герасимова Р.Е. Практикум по истории педагогики и образования. Учебное пособие. - Якутск, 2023. – НБ - 1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Готовцева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Н. Г., Психология социального взаимодействия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пособие для студентов высших учебных заведений. — 2021- НБ - 2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Дедюкина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М.И. Трудовое воспитание детей старшего дошкольного возраста на традициях народа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саха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: монография. - Уфа, 2023. – НБ - 1 экз.</w:t>
      </w:r>
    </w:p>
    <w:p w:rsidR="00561C37" w:rsidRPr="005D32C2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D32C2">
        <w:rPr>
          <w:rFonts w:ascii="Times New Roman" w:hAnsi="Times New Roman" w:cs="Times New Roman"/>
          <w:b/>
          <w:sz w:val="24"/>
          <w:szCs w:val="24"/>
        </w:rPr>
        <w:t xml:space="preserve"> Дмитриева С.Н., Евдокарова Т.В. Психолого-педагогические основы </w:t>
      </w:r>
      <w:proofErr w:type="spellStart"/>
      <w:r w:rsidRPr="005D32C2">
        <w:rPr>
          <w:rFonts w:ascii="Times New Roman" w:hAnsi="Times New Roman" w:cs="Times New Roman"/>
          <w:b/>
          <w:sz w:val="24"/>
          <w:szCs w:val="24"/>
        </w:rPr>
        <w:t>тьюторства</w:t>
      </w:r>
      <w:proofErr w:type="spellEnd"/>
      <w:r w:rsidRPr="005D32C2">
        <w:rPr>
          <w:rFonts w:ascii="Times New Roman" w:hAnsi="Times New Roman" w:cs="Times New Roman"/>
          <w:b/>
          <w:sz w:val="24"/>
          <w:szCs w:val="24"/>
        </w:rPr>
        <w:t>. Учебное пособие. - 2023. – НБ - 2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Дмитриева С.Н., Евдокарова Т.В. Самоопределение и профессиональная ориентация обучающихся. Учебное пособие. – 2023. – НБ - 2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З. С., Управление качеством образования. — 2022 – НБ – 5 экз.</w:t>
      </w:r>
    </w:p>
    <w:p w:rsidR="00561C37" w:rsidRPr="00ED0257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 xml:space="preserve">  Максимова Л.И. Семейная </w:t>
      </w:r>
      <w:proofErr w:type="spellStart"/>
      <w:r w:rsidRPr="00ED0257">
        <w:rPr>
          <w:rFonts w:ascii="Times New Roman" w:hAnsi="Times New Roman" w:cs="Times New Roman"/>
          <w:b/>
          <w:sz w:val="24"/>
          <w:szCs w:val="24"/>
        </w:rPr>
        <w:t>педагогика.учебное</w:t>
      </w:r>
      <w:proofErr w:type="spellEnd"/>
      <w:r w:rsidRPr="00ED0257">
        <w:rPr>
          <w:rFonts w:ascii="Times New Roman" w:hAnsi="Times New Roman" w:cs="Times New Roman"/>
          <w:b/>
          <w:sz w:val="24"/>
          <w:szCs w:val="24"/>
        </w:rPr>
        <w:t xml:space="preserve"> пособие – 2021- НБ- 1 экз.</w:t>
      </w:r>
    </w:p>
    <w:p w:rsidR="00561C37" w:rsidRPr="00ED0257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57">
        <w:rPr>
          <w:rFonts w:ascii="Times New Roman" w:hAnsi="Times New Roman" w:cs="Times New Roman"/>
          <w:b/>
          <w:sz w:val="24"/>
          <w:szCs w:val="24"/>
        </w:rPr>
        <w:t xml:space="preserve">   Павлова Е.П., Шадрина С.Н. Педагогическое сопровождение воспитания младших школьников в семье. Учебное пособие. - Якутск, 2019. -  НБ - 1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Панина С. В., Методология научных исследований в педагогике: в таблицах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пособие (практикум) для магистрантов — 2022 –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Педагогический опыт в коррекционно-развивающей работе с детьми с ограниченными возможностями здоровья.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Уч-метод.пос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/ Р.Е. Герасимова — 2021-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Психолого-педагогический 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практикум :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рисуночные методики. по дисциплине "Психолого-педагогический практикум. учебное пособие./ Л.И. Афанасьева, М.И. Андросова. — 2021-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Сакердонова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А.С. Формирование проф. комп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будущего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педагога.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уч-метод.пособие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– 2019 –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Сакердонова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практ</w:t>
      </w:r>
      <w:proofErr w:type="spellEnd"/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. в проф.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подгот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будущих учителей начального класса. учебное пособие. – 2019. -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Сивцева К.Н.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Досуговедение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ч.1 2020 – НБ – 3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Сивцева К.Н.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Досуговедение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ч.2 2020 – НБ – 3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Степанова Л.В. Дидактика: теория обучения в структурно-логических схемах и таблицах. 2021 – НБ – 1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Третьякова Т.В. Информационные технологии в управлении качеством образования: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Уч.пос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Якутск, 2015. – НБ - 55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Третьякова Т.В. Построение системы оценки качества образования в образовательных организациях общего и профессионального образования: Монография. СПб, 2020. – НБ - 13 экз.</w:t>
      </w:r>
    </w:p>
    <w:p w:rsidR="00561C37" w:rsidRPr="005170A3" w:rsidRDefault="00561C37" w:rsidP="00561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Ушницкая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А.Е.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Ситимнээх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улэм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– 2021 – НБ – 1 экз.</w:t>
      </w:r>
    </w:p>
    <w:p w:rsidR="00561C37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61C37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Default="00561C37" w:rsidP="00561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jc w:val="center"/>
        <w:rPr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Новые поступления 2023 г., полученные из о/к и в </w:t>
      </w:r>
      <w:r>
        <w:rPr>
          <w:rFonts w:ascii="Times New Roman" w:hAnsi="Times New Roman" w:cs="Times New Roman"/>
          <w:b/>
          <w:sz w:val="24"/>
          <w:szCs w:val="24"/>
        </w:rPr>
        <w:t>взамен</w:t>
      </w:r>
      <w:r w:rsidRPr="005170A3">
        <w:rPr>
          <w:rFonts w:ascii="Times New Roman" w:hAnsi="Times New Roman" w:cs="Times New Roman"/>
          <w:b/>
          <w:sz w:val="24"/>
          <w:szCs w:val="24"/>
        </w:rPr>
        <w:t xml:space="preserve"> УБ ПИ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Алексей Елисеевич Кулаковский-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Өксөкүлээх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Өлөксөй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— 2022 (Серия "Национальная интеллигенция и становление государственности народов Якутии". т. 4)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Амбросьев-Сиэн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Мунду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А. А., Исидор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Барахов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— 2022 (Жизнь замечательных людей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серия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биографий.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2131 (1931))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Бессмертный Максим. — 2022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Великолепие ювелирных украшений Якутии. — 2017 – ПИ -1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Витте М. Д., "Культурный шок" и социально-педагогическое сопровождение подростков за границей. — 2010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Во славу университета. — 2021 (К 65-летию ЯГУ - СВФУ. 1956-2021)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Высшее образование Якутии. ЯГПИ - ЯГУ - СВФУ. — 2022 – ПИ - 2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Иван Жирков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труды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>, воспоминания, документы, фотографии./ А.Н. Жирков и др. — 2007 (Выдающиеся люди республики) – ПИ -1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Корчак Я., Всё о том, как любить ребёнка. — 2021 (Главная книга о психологии)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Корчак Я., Как любить ребенка. [16+]. — 2022 (Эксклюзивная классика) (Книги, изменившие мир. Писатели, объединившие поколения)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Логопедия / Волкова Л.С. учебник для студентов дефектологических факультетов педагогических высших учебных заведений. — 2003  –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>Логопедия. Теория и практика. [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>-методическое пособие]. — 2022 –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Макаренко А. С., Педагогическая поэма. — 2022 (Серия "Эксклюзив. Русская классика") (Книги, изменившие мир. Писатели, объединившие поколения) (Русская классика)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Мандар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Уус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, Саха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ойуута-бичигэ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— 2023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Об образовании в Российской Федерации. Федеральный закон № 273-ФЗ. [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Думой 21 декабря 2012 года. одобрен Советом Федерации 26 декабря 2012 года. изменения: (в ред. Федеральных законов от 07.05.2013 № 99-ФЗ ... от 30.12.2021 № 472-ФЗ, с изм., внесенными Федеральным законом от 06.04.2015 № 68-ФЗ (ред. 19.12.2016), Постановлением Конституционного Суда РФ от 05.07.2017 № 18-П)]. с учетом новых требований к электронным образовательным ресурсам. — 2022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 Педагогическая энциклопедия Т. 4. — 2010 – ПИ - 2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Педагогическая энциклопедия Т. 6. — 2022 – ПИ - 2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Петряков П. А.,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технологии в начальной школе</w:t>
      </w:r>
      <w:proofErr w:type="gramStart"/>
      <w:r w:rsidRPr="005170A3">
        <w:rPr>
          <w:rFonts w:ascii="Times New Roman" w:hAnsi="Times New Roman" w:cs="Times New Roman"/>
          <w:b/>
          <w:sz w:val="24"/>
          <w:szCs w:val="24"/>
        </w:rPr>
        <w:t>. учебное</w:t>
      </w:r>
      <w:proofErr w:type="gramEnd"/>
      <w:r w:rsidRPr="005170A3">
        <w:rPr>
          <w:rFonts w:ascii="Times New Roman" w:hAnsi="Times New Roman" w:cs="Times New Roman"/>
          <w:b/>
          <w:sz w:val="24"/>
          <w:szCs w:val="24"/>
        </w:rPr>
        <w:t xml:space="preserve"> пособие для академического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— 2018 (Университеты России) – ПИ - 1 экз.</w:t>
      </w:r>
    </w:p>
    <w:p w:rsidR="00561C37" w:rsidRPr="005170A3" w:rsidRDefault="00561C37" w:rsidP="00561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Ради будущего </w:t>
      </w:r>
      <w:proofErr w:type="spellStart"/>
      <w:r w:rsidRPr="005170A3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5170A3">
        <w:rPr>
          <w:rFonts w:ascii="Times New Roman" w:hAnsi="Times New Roman" w:cs="Times New Roman"/>
          <w:b/>
          <w:sz w:val="24"/>
          <w:szCs w:val="24"/>
        </w:rPr>
        <w:t>. 3. — 2022 – ПИ - 1 экз.</w:t>
      </w: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37" w:rsidRPr="005170A3" w:rsidRDefault="00561C37" w:rsidP="00561C3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p w:rsidR="007F0958" w:rsidRDefault="007F0958"/>
    <w:sectPr w:rsidR="007F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82E"/>
    <w:multiLevelType w:val="hybridMultilevel"/>
    <w:tmpl w:val="51908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F1DB1"/>
    <w:multiLevelType w:val="hybridMultilevel"/>
    <w:tmpl w:val="64CAEDC8"/>
    <w:lvl w:ilvl="0" w:tplc="0DCA4D5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71C8"/>
    <w:multiLevelType w:val="hybridMultilevel"/>
    <w:tmpl w:val="64CAEDC8"/>
    <w:lvl w:ilvl="0" w:tplc="0DCA4D5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C35"/>
    <w:multiLevelType w:val="hybridMultilevel"/>
    <w:tmpl w:val="7E145C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37"/>
    <w:rsid w:val="00561C37"/>
    <w:rsid w:val="007F0958"/>
    <w:rsid w:val="008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7890-392C-41BB-80ED-B9D5C9E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 Биб</dc:creator>
  <cp:keywords/>
  <dc:description/>
  <cp:lastModifiedBy>ПИ Биб</cp:lastModifiedBy>
  <cp:revision>2</cp:revision>
  <dcterms:created xsi:type="dcterms:W3CDTF">2024-04-23T07:23:00Z</dcterms:created>
  <dcterms:modified xsi:type="dcterms:W3CDTF">2024-04-23T07:23:00Z</dcterms:modified>
</cp:coreProperties>
</file>